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0DCE" w14:textId="31E9824F" w:rsidR="00BD795F" w:rsidRPr="009F1F0C" w:rsidRDefault="00D2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Styrelseprotokoll</w:t>
      </w:r>
      <w:r w:rsidR="000A2928" w:rsidRPr="009F1F0C">
        <w:rPr>
          <w:rFonts w:ascii="Times New Roman" w:hAnsi="Times New Roman" w:cs="Times New Roman"/>
          <w:b/>
          <w:bCs/>
          <w:sz w:val="24"/>
          <w:szCs w:val="24"/>
        </w:rPr>
        <w:t xml:space="preserve"> i Föreningen Rindöborna 2021-09-01</w:t>
      </w:r>
    </w:p>
    <w:p w14:paraId="6638D149" w14:textId="769F6712" w:rsidR="000A2928" w:rsidRDefault="000A2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Närvarande: Per-Olof Bergkvist, Åsa Blanc, Camilla Strömberg, Carin Tullberg, Elisabeth Nordström</w:t>
      </w:r>
    </w:p>
    <w:p w14:paraId="5C422562" w14:textId="17548D05" w:rsidR="000A2928" w:rsidRDefault="000A2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Frånvarande: Jan Ögren, Jan-Evert Jäderlund, Katarina Jakobsson, Madelene Ekström</w:t>
      </w:r>
    </w:p>
    <w:p w14:paraId="21B2BB48" w14:textId="372B351E" w:rsidR="000A2928" w:rsidRDefault="000A2928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1. Mötets öppnande</w:t>
      </w:r>
      <w:r>
        <w:rPr>
          <w:rFonts w:ascii="Times New Roman" w:hAnsi="Times New Roman" w:cs="Times New Roman"/>
          <w:sz w:val="24"/>
          <w:szCs w:val="24"/>
        </w:rPr>
        <w:t xml:space="preserve"> – mötet öppnades</w:t>
      </w:r>
    </w:p>
    <w:p w14:paraId="0FA18369" w14:textId="30AA9416" w:rsidR="000A2928" w:rsidRDefault="000A2928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2. Föregående protokoll</w:t>
      </w:r>
      <w:r>
        <w:rPr>
          <w:rFonts w:ascii="Times New Roman" w:hAnsi="Times New Roman" w:cs="Times New Roman"/>
          <w:sz w:val="24"/>
          <w:szCs w:val="24"/>
        </w:rPr>
        <w:t xml:space="preserve"> – protokollet godkändes</w:t>
      </w:r>
    </w:p>
    <w:p w14:paraId="1AFFDE72" w14:textId="52C36FA6" w:rsidR="000A2928" w:rsidRPr="009F1F0C" w:rsidRDefault="000A2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3. Rapporter</w:t>
      </w:r>
    </w:p>
    <w:p w14:paraId="2E9F0966" w14:textId="7C19F82E" w:rsidR="000A2928" w:rsidRDefault="000A2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Ekonomi</w:t>
      </w:r>
      <w:r w:rsidR="001C033F">
        <w:rPr>
          <w:rFonts w:ascii="Times New Roman" w:hAnsi="Times New Roman" w:cs="Times New Roman"/>
          <w:sz w:val="24"/>
          <w:szCs w:val="24"/>
        </w:rPr>
        <w:t xml:space="preserve"> – ersättning har fortfarande inte betalats ut för försäkring och hyra av Rindögården, aktuellt medlemsantal är 35, kassan uppgår till 40 000</w:t>
      </w:r>
    </w:p>
    <w:p w14:paraId="16341210" w14:textId="04CF8A50" w:rsidR="001C033F" w:rsidRDefault="001C0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Sagostigen bordlagd vid kvällens möte</w:t>
      </w:r>
    </w:p>
    <w:p w14:paraId="28F9C6DA" w14:textId="1334452C" w:rsidR="001C033F" w:rsidRDefault="001C0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Övrigt att rapportera (se punkt 8 Övrigt)</w:t>
      </w:r>
    </w:p>
    <w:p w14:paraId="574E5950" w14:textId="3B15FD49" w:rsidR="001C033F" w:rsidRDefault="001C033F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4. Medlemssituationen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6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6BC">
        <w:rPr>
          <w:rFonts w:ascii="Times New Roman" w:hAnsi="Times New Roman" w:cs="Times New Roman"/>
          <w:sz w:val="24"/>
          <w:szCs w:val="24"/>
        </w:rPr>
        <w:t>vi fortsätter att synas på facebook, visar oss på olika event på ön t.ex. vid fotoutställningen 11-12 september, delar ut välkomstbrev till nyinflyttade (se nedan)</w:t>
      </w:r>
    </w:p>
    <w:p w14:paraId="55A29EC1" w14:textId="4D48DF41" w:rsidR="007F76BC" w:rsidRDefault="007F76BC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5. Välkomstbrev till nyinflyttade i kvarteret Dykaren och Markan</w:t>
      </w:r>
      <w:r>
        <w:rPr>
          <w:rFonts w:ascii="Times New Roman" w:hAnsi="Times New Roman" w:cs="Times New Roman"/>
          <w:sz w:val="24"/>
          <w:szCs w:val="24"/>
        </w:rPr>
        <w:t xml:space="preserve"> – PO presenterade </w:t>
      </w:r>
      <w:r w:rsidR="00D75635">
        <w:rPr>
          <w:rFonts w:ascii="Times New Roman" w:hAnsi="Times New Roman" w:cs="Times New Roman"/>
          <w:sz w:val="24"/>
          <w:szCs w:val="24"/>
        </w:rPr>
        <w:t>brev</w:t>
      </w:r>
      <w:r>
        <w:rPr>
          <w:rFonts w:ascii="Times New Roman" w:hAnsi="Times New Roman" w:cs="Times New Roman"/>
          <w:sz w:val="24"/>
          <w:szCs w:val="24"/>
        </w:rPr>
        <w:t xml:space="preserve"> till nyinflyttade i Dykaren och Markan </w:t>
      </w:r>
      <w:r w:rsidR="00D75635">
        <w:rPr>
          <w:rFonts w:ascii="Times New Roman" w:hAnsi="Times New Roman" w:cs="Times New Roman"/>
          <w:sz w:val="24"/>
          <w:szCs w:val="24"/>
        </w:rPr>
        <w:t>sammanlagt</w:t>
      </w:r>
      <w:r>
        <w:rPr>
          <w:rFonts w:ascii="Times New Roman" w:hAnsi="Times New Roman" w:cs="Times New Roman"/>
          <w:sz w:val="24"/>
          <w:szCs w:val="24"/>
        </w:rPr>
        <w:t xml:space="preserve"> 96 </w:t>
      </w:r>
      <w:r w:rsidR="00D75635">
        <w:rPr>
          <w:rFonts w:ascii="Times New Roman" w:hAnsi="Times New Roman" w:cs="Times New Roman"/>
          <w:sz w:val="24"/>
          <w:szCs w:val="24"/>
        </w:rPr>
        <w:t>bostäder. Åsa och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35">
        <w:rPr>
          <w:rFonts w:ascii="Times New Roman" w:hAnsi="Times New Roman" w:cs="Times New Roman"/>
          <w:sz w:val="24"/>
          <w:szCs w:val="24"/>
        </w:rPr>
        <w:t>färdigställer text att dela ut vid Fotoutställningen den 11-12 september</w:t>
      </w:r>
    </w:p>
    <w:p w14:paraId="532FA63D" w14:textId="26F2A2B9" w:rsidR="009A1B7B" w:rsidRPr="009F1F0C" w:rsidRDefault="009A1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6. Fotoutställning den 11-12 september</w:t>
      </w:r>
    </w:p>
    <w:p w14:paraId="455950B9" w14:textId="130BC375" w:rsidR="009A1B7B" w:rsidRDefault="009A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Bemanning </w:t>
      </w:r>
      <w:r w:rsidR="009511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182">
        <w:rPr>
          <w:rFonts w:ascii="Times New Roman" w:hAnsi="Times New Roman" w:cs="Times New Roman"/>
          <w:sz w:val="24"/>
          <w:szCs w:val="24"/>
        </w:rPr>
        <w:t>mellan kl.11.00-15.00, Elisabeth ordnar med bemanningen</w:t>
      </w:r>
    </w:p>
    <w:p w14:paraId="4556270F" w14:textId="3E0BF9A2" w:rsidR="00951182" w:rsidRDefault="0095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Inköp av ”segel” – Åsa beställer två s.k. beachflag för utomhusbruk med loggan i blått på vit botten</w:t>
      </w:r>
    </w:p>
    <w:p w14:paraId="6C749863" w14:textId="5A539893" w:rsidR="00951182" w:rsidRDefault="00951182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7. Årsmöte 2021</w:t>
      </w:r>
      <w:r>
        <w:rPr>
          <w:rFonts w:ascii="Times New Roman" w:hAnsi="Times New Roman" w:cs="Times New Roman"/>
          <w:sz w:val="24"/>
          <w:szCs w:val="24"/>
        </w:rPr>
        <w:t xml:space="preserve"> – datum för årsmötet fastställdes till 13/10, </w:t>
      </w:r>
      <w:r w:rsidR="004D7088">
        <w:rPr>
          <w:rFonts w:ascii="Times New Roman" w:hAnsi="Times New Roman" w:cs="Times New Roman"/>
          <w:sz w:val="24"/>
          <w:szCs w:val="24"/>
        </w:rPr>
        <w:t xml:space="preserve">plats ännu ej fastställd, </w:t>
      </w:r>
      <w:r>
        <w:rPr>
          <w:rFonts w:ascii="Times New Roman" w:hAnsi="Times New Roman" w:cs="Times New Roman"/>
          <w:sz w:val="24"/>
          <w:szCs w:val="24"/>
        </w:rPr>
        <w:t>kallelse sker digitalt, PO och Åsa ordnar texten till kallelsen,</w:t>
      </w:r>
      <w:r w:rsidR="004D7088">
        <w:rPr>
          <w:rFonts w:ascii="Times New Roman" w:hAnsi="Times New Roman" w:cs="Times New Roman"/>
          <w:sz w:val="24"/>
          <w:szCs w:val="24"/>
        </w:rPr>
        <w:t xml:space="preserve"> brevet till nyinflyttade finns tillgängligt under årsmötet, Verksamhetsberättelsen finns som blädderexemplar samt digitalt på Hemsidan, valberedningen söker ersättare för Lars Thaning som avslutar sitt uppdrag</w:t>
      </w:r>
    </w:p>
    <w:p w14:paraId="15B88369" w14:textId="77777777" w:rsidR="00C61E9F" w:rsidRDefault="004D7088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8. Övrigt</w:t>
      </w:r>
      <w:r>
        <w:rPr>
          <w:rFonts w:ascii="Times New Roman" w:hAnsi="Times New Roman" w:cs="Times New Roman"/>
          <w:sz w:val="24"/>
          <w:szCs w:val="24"/>
        </w:rPr>
        <w:t xml:space="preserve"> – sammanslagning med KA1 IF kändes tveksam eftersom det är så skilda verksamheter </w:t>
      </w:r>
      <w:r w:rsidR="00C61E9F">
        <w:rPr>
          <w:rFonts w:ascii="Times New Roman" w:hAnsi="Times New Roman" w:cs="Times New Roman"/>
          <w:sz w:val="24"/>
          <w:szCs w:val="24"/>
        </w:rPr>
        <w:t>i de båda föreningarna men gärna utökat samarbete, Rindöborna förordar som tidigare att planerad cykelväg mellan Rindö centrum och Oxdjupet förläggs utmed väg 274, - till kontaktperson mellan Rindögården och Föreningen Rindöborna utsågs Camilla Strömberg</w:t>
      </w:r>
    </w:p>
    <w:p w14:paraId="3FDDB70A" w14:textId="77777777" w:rsidR="00C61E9F" w:rsidRDefault="00C61E9F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9. Nästa möte</w:t>
      </w:r>
      <w:r>
        <w:rPr>
          <w:rFonts w:ascii="Times New Roman" w:hAnsi="Times New Roman" w:cs="Times New Roman"/>
          <w:sz w:val="24"/>
          <w:szCs w:val="24"/>
        </w:rPr>
        <w:t xml:space="preserve"> – tisdagen den 5 oktober kl.19.00 i Grisselmaren 1</w:t>
      </w:r>
    </w:p>
    <w:p w14:paraId="4DCB74B3" w14:textId="476F9C03" w:rsidR="004D7088" w:rsidRDefault="00C61E9F">
      <w:pPr>
        <w:rPr>
          <w:rFonts w:ascii="Times New Roman" w:hAnsi="Times New Roman" w:cs="Times New Roman"/>
          <w:sz w:val="24"/>
          <w:szCs w:val="24"/>
        </w:rPr>
      </w:pPr>
      <w:r w:rsidRPr="009F1F0C">
        <w:rPr>
          <w:rFonts w:ascii="Times New Roman" w:hAnsi="Times New Roman" w:cs="Times New Roman"/>
          <w:b/>
          <w:bCs/>
          <w:sz w:val="24"/>
          <w:szCs w:val="24"/>
        </w:rPr>
        <w:t>10. Mötets avslutande</w:t>
      </w:r>
      <w:r>
        <w:rPr>
          <w:rFonts w:ascii="Times New Roman" w:hAnsi="Times New Roman" w:cs="Times New Roman"/>
          <w:sz w:val="24"/>
          <w:szCs w:val="24"/>
        </w:rPr>
        <w:t xml:space="preserve"> – mötet avslutades </w:t>
      </w:r>
    </w:p>
    <w:p w14:paraId="1FC0EA78" w14:textId="46EFCD18" w:rsidR="009F1F0C" w:rsidRDefault="009F1F0C">
      <w:pPr>
        <w:rPr>
          <w:rFonts w:ascii="Times New Roman" w:hAnsi="Times New Roman" w:cs="Times New Roman"/>
          <w:sz w:val="24"/>
          <w:szCs w:val="24"/>
        </w:rPr>
      </w:pPr>
    </w:p>
    <w:p w14:paraId="789BE0D7" w14:textId="206D2FC8" w:rsidR="009F1F0C" w:rsidRDefault="009F1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</w:t>
      </w:r>
    </w:p>
    <w:p w14:paraId="17CED936" w14:textId="756FA004" w:rsidR="009F1F0C" w:rsidRDefault="009F1F0C">
      <w:pPr>
        <w:rPr>
          <w:rFonts w:ascii="Times New Roman" w:hAnsi="Times New Roman" w:cs="Times New Roman"/>
          <w:sz w:val="24"/>
          <w:szCs w:val="24"/>
        </w:rPr>
      </w:pPr>
    </w:p>
    <w:p w14:paraId="565AAA85" w14:textId="05F8CB2B" w:rsidR="009F1F0C" w:rsidRPr="00D23DE9" w:rsidRDefault="009F1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Nordström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Per-Olof Bergkvist</w:t>
      </w:r>
    </w:p>
    <w:sectPr w:rsidR="009F1F0C" w:rsidRPr="00D2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E9"/>
    <w:rsid w:val="000A2928"/>
    <w:rsid w:val="001C033F"/>
    <w:rsid w:val="004D7088"/>
    <w:rsid w:val="007F76BC"/>
    <w:rsid w:val="0088064F"/>
    <w:rsid w:val="00951182"/>
    <w:rsid w:val="009A1B7B"/>
    <w:rsid w:val="009F1F0C"/>
    <w:rsid w:val="00BD795F"/>
    <w:rsid w:val="00C61E9F"/>
    <w:rsid w:val="00D23DE9"/>
    <w:rsid w:val="00D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20F"/>
  <w15:chartTrackingRefBased/>
  <w15:docId w15:val="{1477DE9B-E148-498F-B25F-4D24D5A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Michel Blanc</cp:lastModifiedBy>
  <cp:revision>2</cp:revision>
  <cp:lastPrinted>2021-09-04T20:21:00Z</cp:lastPrinted>
  <dcterms:created xsi:type="dcterms:W3CDTF">2021-09-07T08:13:00Z</dcterms:created>
  <dcterms:modified xsi:type="dcterms:W3CDTF">2021-09-07T08:13:00Z</dcterms:modified>
</cp:coreProperties>
</file>