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3CCB" w14:textId="2A169361" w:rsidR="00FA315A" w:rsidRPr="004C5C5E" w:rsidRDefault="00243627">
      <w:pPr>
        <w:rPr>
          <w:rFonts w:ascii="Times New Roman" w:hAnsi="Times New Roman" w:cs="Times New Roman"/>
          <w:b/>
          <w:bCs/>
        </w:rPr>
      </w:pPr>
      <w:r w:rsidRPr="004C5C5E">
        <w:rPr>
          <w:rFonts w:ascii="Times New Roman" w:hAnsi="Times New Roman" w:cs="Times New Roman"/>
          <w:b/>
          <w:bCs/>
        </w:rPr>
        <w:t xml:space="preserve">Styrelseprotokoll i Föreningen </w:t>
      </w:r>
      <w:proofErr w:type="gramStart"/>
      <w:r w:rsidRPr="004C5C5E">
        <w:rPr>
          <w:rFonts w:ascii="Times New Roman" w:hAnsi="Times New Roman" w:cs="Times New Roman"/>
          <w:b/>
          <w:bCs/>
        </w:rPr>
        <w:t>Rindöborna  2020</w:t>
      </w:r>
      <w:proofErr w:type="gramEnd"/>
      <w:r w:rsidRPr="004C5C5E">
        <w:rPr>
          <w:rFonts w:ascii="Times New Roman" w:hAnsi="Times New Roman" w:cs="Times New Roman"/>
          <w:b/>
          <w:bCs/>
        </w:rPr>
        <w:t xml:space="preserve">-11-18   </w:t>
      </w:r>
    </w:p>
    <w:p w14:paraId="701596CD" w14:textId="6471D3C5" w:rsidR="00243627" w:rsidRDefault="00243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 (digitalt): Per-Olof Bergkvist, Jan Ögren, Elisabeth Nordström, Åsa Blanc, Camilla Strömberg, Madelene Ekström, Jan-Evert Jäderlund, Katarina Jakobsson</w:t>
      </w:r>
    </w:p>
    <w:p w14:paraId="53BF1583" w14:textId="48AB8300" w:rsidR="00243627" w:rsidRDefault="00243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Frånvarande: Carin Tullberg, Charlotte Wistrand</w:t>
      </w:r>
    </w:p>
    <w:p w14:paraId="76CD781B" w14:textId="01AFAFEF" w:rsidR="00243627" w:rsidRDefault="00243627">
      <w:pPr>
        <w:rPr>
          <w:rFonts w:ascii="Times New Roman" w:hAnsi="Times New Roman" w:cs="Times New Roman"/>
        </w:rPr>
      </w:pPr>
      <w:r w:rsidRPr="004C5C5E">
        <w:rPr>
          <w:rFonts w:ascii="Times New Roman" w:hAnsi="Times New Roman" w:cs="Times New Roman"/>
          <w:b/>
          <w:bCs/>
        </w:rPr>
        <w:t>1. Mötets öppnande</w:t>
      </w:r>
      <w:r w:rsidR="00743B8D">
        <w:rPr>
          <w:rFonts w:ascii="Times New Roman" w:hAnsi="Times New Roman" w:cs="Times New Roman"/>
        </w:rPr>
        <w:t xml:space="preserve"> – mötet öppnades</w:t>
      </w:r>
    </w:p>
    <w:p w14:paraId="4BFD2277" w14:textId="40B216EB" w:rsidR="00743B8D" w:rsidRDefault="00743B8D">
      <w:pPr>
        <w:rPr>
          <w:rFonts w:ascii="Times New Roman" w:hAnsi="Times New Roman" w:cs="Times New Roman"/>
        </w:rPr>
      </w:pPr>
      <w:r w:rsidRPr="004C5C5E">
        <w:rPr>
          <w:rFonts w:ascii="Times New Roman" w:hAnsi="Times New Roman" w:cs="Times New Roman"/>
          <w:b/>
          <w:bCs/>
        </w:rPr>
        <w:t>2. Föregående protokoll</w:t>
      </w:r>
      <w:r>
        <w:rPr>
          <w:rFonts w:ascii="Times New Roman" w:hAnsi="Times New Roman" w:cs="Times New Roman"/>
        </w:rPr>
        <w:t xml:space="preserve"> – protokollet godkändes</w:t>
      </w:r>
    </w:p>
    <w:p w14:paraId="0B25FC1B" w14:textId="087FE84D" w:rsidR="00743B8D" w:rsidRDefault="00743B8D">
      <w:pPr>
        <w:rPr>
          <w:rFonts w:ascii="Times New Roman" w:hAnsi="Times New Roman" w:cs="Times New Roman"/>
        </w:rPr>
      </w:pPr>
      <w:r w:rsidRPr="004C5C5E">
        <w:rPr>
          <w:rFonts w:ascii="Times New Roman" w:hAnsi="Times New Roman" w:cs="Times New Roman"/>
          <w:b/>
          <w:bCs/>
        </w:rPr>
        <w:t>3. Årsmötet</w:t>
      </w:r>
      <w:r w:rsidR="004C5C5E">
        <w:rPr>
          <w:rFonts w:ascii="Times New Roman" w:hAnsi="Times New Roman" w:cs="Times New Roman"/>
          <w:b/>
          <w:bCs/>
        </w:rPr>
        <w:t xml:space="preserve"> 2020</w:t>
      </w:r>
      <w:r>
        <w:rPr>
          <w:rFonts w:ascii="Times New Roman" w:hAnsi="Times New Roman" w:cs="Times New Roman"/>
        </w:rPr>
        <w:t xml:space="preserve"> – vid det konstituerande mötet utsågs Per-Olof Bergkvist och Jan Ögren</w:t>
      </w:r>
      <w:r w:rsidR="008F6C8F">
        <w:rPr>
          <w:rFonts w:ascii="Times New Roman" w:hAnsi="Times New Roman" w:cs="Times New Roman"/>
        </w:rPr>
        <w:t xml:space="preserve"> till firmatecknare med teckningsrätt var för sig</w:t>
      </w:r>
    </w:p>
    <w:p w14:paraId="7FC90E66" w14:textId="42476A89" w:rsidR="008F6C8F" w:rsidRDefault="008F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 till nästa årsmöte utsågs Jan Ögren till vice ordförande</w:t>
      </w:r>
    </w:p>
    <w:p w14:paraId="48CEE8DA" w14:textId="46BB37EE" w:rsidR="008F6C8F" w:rsidRPr="004C5C5E" w:rsidRDefault="008F6C8F">
      <w:pPr>
        <w:rPr>
          <w:rFonts w:ascii="Times New Roman" w:hAnsi="Times New Roman" w:cs="Times New Roman"/>
          <w:b/>
          <w:bCs/>
        </w:rPr>
      </w:pPr>
      <w:r w:rsidRPr="004C5C5E">
        <w:rPr>
          <w:rFonts w:ascii="Times New Roman" w:hAnsi="Times New Roman" w:cs="Times New Roman"/>
          <w:b/>
          <w:bCs/>
        </w:rPr>
        <w:t>4. Rapporter</w:t>
      </w:r>
    </w:p>
    <w:p w14:paraId="175D7590" w14:textId="61EB04DF" w:rsidR="008F6C8F" w:rsidRDefault="008F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Ekonomi – just nu ett underskott på -3000</w:t>
      </w:r>
      <w:r w:rsidR="00643D5E">
        <w:rPr>
          <w:rFonts w:ascii="Times New Roman" w:hAnsi="Times New Roman" w:cs="Times New Roman"/>
        </w:rPr>
        <w:t>kr, i dagsläget 100 betalande medlemmar- hur ska vi få mer uppmärksamhet</w:t>
      </w:r>
      <w:r w:rsidR="00B006CE">
        <w:rPr>
          <w:rFonts w:ascii="Times New Roman" w:hAnsi="Times New Roman" w:cs="Times New Roman"/>
        </w:rPr>
        <w:t xml:space="preserve"> och intresse</w:t>
      </w:r>
      <w:r w:rsidR="00643D5E">
        <w:rPr>
          <w:rFonts w:ascii="Times New Roman" w:hAnsi="Times New Roman" w:cs="Times New Roman"/>
        </w:rPr>
        <w:t xml:space="preserve"> kring föreningen och kunna öka medlemsantalet – Åsa och PO skriver ut lite korta notiser</w:t>
      </w:r>
      <w:r w:rsidR="00B006CE">
        <w:rPr>
          <w:rFonts w:ascii="Times New Roman" w:hAnsi="Times New Roman" w:cs="Times New Roman"/>
        </w:rPr>
        <w:t>,</w:t>
      </w:r>
      <w:r w:rsidR="00643D5E">
        <w:rPr>
          <w:rFonts w:ascii="Times New Roman" w:hAnsi="Times New Roman" w:cs="Times New Roman"/>
        </w:rPr>
        <w:t xml:space="preserve"> </w:t>
      </w:r>
      <w:r w:rsidR="00230A7B">
        <w:rPr>
          <w:rFonts w:ascii="Times New Roman" w:hAnsi="Times New Roman" w:cs="Times New Roman"/>
        </w:rPr>
        <w:t>då och då</w:t>
      </w:r>
      <w:r w:rsidR="00B006CE">
        <w:rPr>
          <w:rFonts w:ascii="Times New Roman" w:hAnsi="Times New Roman" w:cs="Times New Roman"/>
        </w:rPr>
        <w:t>,</w:t>
      </w:r>
      <w:r w:rsidR="00230A7B">
        <w:rPr>
          <w:rFonts w:ascii="Times New Roman" w:hAnsi="Times New Roman" w:cs="Times New Roman"/>
        </w:rPr>
        <w:t xml:space="preserve"> </w:t>
      </w:r>
      <w:r w:rsidR="00643D5E">
        <w:rPr>
          <w:rFonts w:ascii="Times New Roman" w:hAnsi="Times New Roman" w:cs="Times New Roman"/>
        </w:rPr>
        <w:t xml:space="preserve">om vad vi gör och arbetar med i föreningen </w:t>
      </w:r>
      <w:r w:rsidR="00230A7B">
        <w:rPr>
          <w:rFonts w:ascii="Times New Roman" w:hAnsi="Times New Roman" w:cs="Times New Roman"/>
        </w:rPr>
        <w:t xml:space="preserve">i forumet Vi som bor på Rindö </w:t>
      </w:r>
      <w:r w:rsidR="00643D5E">
        <w:rPr>
          <w:rFonts w:ascii="Times New Roman" w:hAnsi="Times New Roman" w:cs="Times New Roman"/>
        </w:rPr>
        <w:t>och hänvisar samtidigt till Hemsidan</w:t>
      </w:r>
    </w:p>
    <w:p w14:paraId="21FBBFBF" w14:textId="7742DB63" w:rsidR="008F6C8F" w:rsidRDefault="008F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Rindögården öppnar inte i höst</w:t>
      </w:r>
    </w:p>
    <w:p w14:paraId="5AE76192" w14:textId="30AE82D2" w:rsidR="008F6C8F" w:rsidRDefault="008F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Vi bevakar skrivelsen till kommunen angående schaktmassorna</w:t>
      </w:r>
      <w:r w:rsidR="00230A7B">
        <w:rPr>
          <w:rFonts w:ascii="Times New Roman" w:hAnsi="Times New Roman" w:cs="Times New Roman"/>
        </w:rPr>
        <w:t xml:space="preserve"> och undersöker samtidigt hur den sedan länge planerade avfarten </w:t>
      </w:r>
      <w:r w:rsidR="00E46DBC">
        <w:rPr>
          <w:rFonts w:ascii="Times New Roman" w:hAnsi="Times New Roman" w:cs="Times New Roman"/>
        </w:rPr>
        <w:t xml:space="preserve">vid schaktmassorna </w:t>
      </w:r>
      <w:r w:rsidR="00230A7B">
        <w:rPr>
          <w:rFonts w:ascii="Times New Roman" w:hAnsi="Times New Roman" w:cs="Times New Roman"/>
        </w:rPr>
        <w:t>ska genomföras</w:t>
      </w:r>
    </w:p>
    <w:p w14:paraId="02F550A5" w14:textId="1A11D861" w:rsidR="008F6C8F" w:rsidRDefault="008F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Vi följer upp skrivelsen till Kommunen och Trafikverket angående fartkameror</w:t>
      </w:r>
      <w:r w:rsidR="00E2040A">
        <w:rPr>
          <w:rFonts w:ascii="Times New Roman" w:hAnsi="Times New Roman" w:cs="Times New Roman"/>
        </w:rPr>
        <w:t xml:space="preserve"> på Rindö, trafikplaneraren Adam Hjort på kommunen har tagit del av skrivelsen men Trafikverket äger frågan eftersom väg 274 är en länsväg, kritisk vägsträcka är från Lanthandeln ner mot </w:t>
      </w:r>
      <w:r w:rsidR="00756E71">
        <w:rPr>
          <w:rFonts w:ascii="Times New Roman" w:hAnsi="Times New Roman" w:cs="Times New Roman"/>
        </w:rPr>
        <w:t>Rindö Smedja</w:t>
      </w:r>
    </w:p>
    <w:p w14:paraId="39A6B9BC" w14:textId="31A3A735" w:rsidR="00756E71" w:rsidRDefault="00756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Skrivelse till Vasallen om Vattentornet </w:t>
      </w:r>
      <w:r w:rsidR="00FC53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PO haft möte med Leif Rytter i frågan och om att tornet ska vara i bruksskick</w:t>
      </w:r>
    </w:p>
    <w:p w14:paraId="6E526575" w14:textId="6BEC1D99" w:rsidR="00FC53D7" w:rsidRDefault="00FC53D7">
      <w:pPr>
        <w:rPr>
          <w:rFonts w:ascii="Times New Roman" w:hAnsi="Times New Roman" w:cs="Times New Roman"/>
        </w:rPr>
      </w:pPr>
      <w:r w:rsidRPr="004C5C5E">
        <w:rPr>
          <w:rFonts w:ascii="Times New Roman" w:hAnsi="Times New Roman" w:cs="Times New Roman"/>
          <w:b/>
          <w:bCs/>
        </w:rPr>
        <w:t>5. Övrigt</w:t>
      </w:r>
      <w:r w:rsidR="00B517F0">
        <w:rPr>
          <w:rFonts w:ascii="Times New Roman" w:hAnsi="Times New Roman" w:cs="Times New Roman"/>
        </w:rPr>
        <w:t xml:space="preserve"> – Åsa har haft kontakt</w:t>
      </w:r>
      <w:r>
        <w:rPr>
          <w:rFonts w:ascii="Times New Roman" w:hAnsi="Times New Roman" w:cs="Times New Roman"/>
        </w:rPr>
        <w:t xml:space="preserve"> med Magnus </w:t>
      </w:r>
      <w:proofErr w:type="spellStart"/>
      <w:r w:rsidR="002E6B06">
        <w:rPr>
          <w:rFonts w:ascii="Times New Roman" w:hAnsi="Times New Roman" w:cs="Times New Roman"/>
        </w:rPr>
        <w:t>Ihrfors</w:t>
      </w:r>
      <w:proofErr w:type="spellEnd"/>
      <w:r w:rsidR="002E6B06">
        <w:rPr>
          <w:rFonts w:ascii="Times New Roman" w:hAnsi="Times New Roman" w:cs="Times New Roman"/>
        </w:rPr>
        <w:t xml:space="preserve"> på Trafikverket </w:t>
      </w:r>
      <w:r>
        <w:rPr>
          <w:rFonts w:ascii="Times New Roman" w:hAnsi="Times New Roman" w:cs="Times New Roman"/>
        </w:rPr>
        <w:t>angående färjetrafiken och föreslagit att vi ska få ha synpunkter på kommande förändringar</w:t>
      </w:r>
      <w:r w:rsidR="00E46DBC">
        <w:rPr>
          <w:rFonts w:ascii="Times New Roman" w:hAnsi="Times New Roman" w:cs="Times New Roman"/>
        </w:rPr>
        <w:t xml:space="preserve"> i infrastrukturen</w:t>
      </w:r>
    </w:p>
    <w:p w14:paraId="4E7A8320" w14:textId="7F7B8C8A" w:rsidR="00FC53D7" w:rsidRDefault="00FC5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Skräp vid varvet </w:t>
      </w:r>
      <w:proofErr w:type="gramStart"/>
      <w:r w:rsidR="00643D5E">
        <w:rPr>
          <w:rFonts w:ascii="Times New Roman" w:hAnsi="Times New Roman" w:cs="Times New Roman"/>
        </w:rPr>
        <w:t>bl.a.</w:t>
      </w:r>
      <w:proofErr w:type="gramEnd"/>
      <w:r w:rsidR="00643D5E">
        <w:rPr>
          <w:rFonts w:ascii="Times New Roman" w:hAnsi="Times New Roman" w:cs="Times New Roman"/>
        </w:rPr>
        <w:t xml:space="preserve"> betongfundament</w:t>
      </w:r>
      <w:r w:rsidR="004C5C5E">
        <w:rPr>
          <w:rFonts w:ascii="Times New Roman" w:hAnsi="Times New Roman" w:cs="Times New Roman"/>
        </w:rPr>
        <w:t xml:space="preserve"> -</w:t>
      </w:r>
      <w:r w:rsidR="00643D5E">
        <w:rPr>
          <w:rFonts w:ascii="Times New Roman" w:hAnsi="Times New Roman" w:cs="Times New Roman"/>
        </w:rPr>
        <w:t xml:space="preserve"> Jan undersöker vilka planer som finns för att åtgärda</w:t>
      </w:r>
    </w:p>
    <w:p w14:paraId="41CB96A0" w14:textId="140B3418" w:rsidR="004C5C5E" w:rsidRDefault="004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PO har blivit intervjuad av tidningen Skärgården angående fartkameror</w:t>
      </w:r>
    </w:p>
    <w:p w14:paraId="0CDA3358" w14:textId="16E8EF54" w:rsidR="004C5C5E" w:rsidRDefault="004C5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PO uppmuntrar oss till att komma med idéer och förslag även mellan </w:t>
      </w:r>
      <w:r w:rsidR="00E46DBC">
        <w:rPr>
          <w:rFonts w:ascii="Times New Roman" w:hAnsi="Times New Roman" w:cs="Times New Roman"/>
        </w:rPr>
        <w:t>våra möten</w:t>
      </w:r>
    </w:p>
    <w:p w14:paraId="0FE5B0D6" w14:textId="5128072D" w:rsidR="004C5C5E" w:rsidRDefault="004C5C5E">
      <w:pPr>
        <w:rPr>
          <w:rFonts w:ascii="Times New Roman" w:hAnsi="Times New Roman" w:cs="Times New Roman"/>
        </w:rPr>
      </w:pPr>
      <w:r w:rsidRPr="004C5C5E">
        <w:rPr>
          <w:rFonts w:ascii="Times New Roman" w:hAnsi="Times New Roman" w:cs="Times New Roman"/>
          <w:b/>
          <w:bCs/>
        </w:rPr>
        <w:t>6. Nästa möte</w:t>
      </w:r>
      <w:r>
        <w:rPr>
          <w:rFonts w:ascii="Times New Roman" w:hAnsi="Times New Roman" w:cs="Times New Roman"/>
        </w:rPr>
        <w:t xml:space="preserve"> hålls onsdagen den 13 januari 2021 kl. 19.00</w:t>
      </w:r>
    </w:p>
    <w:p w14:paraId="07A81C99" w14:textId="45B62B16" w:rsidR="004C5C5E" w:rsidRDefault="004C5C5E">
      <w:pPr>
        <w:rPr>
          <w:rFonts w:ascii="Times New Roman" w:hAnsi="Times New Roman" w:cs="Times New Roman"/>
        </w:rPr>
      </w:pPr>
      <w:r w:rsidRPr="004C5C5E">
        <w:rPr>
          <w:rFonts w:ascii="Times New Roman" w:hAnsi="Times New Roman" w:cs="Times New Roman"/>
          <w:b/>
          <w:bCs/>
        </w:rPr>
        <w:t>7. Mötets avslutande</w:t>
      </w:r>
      <w:r>
        <w:rPr>
          <w:rFonts w:ascii="Times New Roman" w:hAnsi="Times New Roman" w:cs="Times New Roman"/>
          <w:b/>
          <w:bCs/>
        </w:rPr>
        <w:t xml:space="preserve"> </w:t>
      </w:r>
      <w:r w:rsidR="00230A7B">
        <w:rPr>
          <w:rFonts w:ascii="Times New Roman" w:hAnsi="Times New Roman" w:cs="Times New Roman"/>
          <w:b/>
          <w:bCs/>
        </w:rPr>
        <w:t xml:space="preserve">– </w:t>
      </w:r>
      <w:r w:rsidR="00230A7B">
        <w:rPr>
          <w:rFonts w:ascii="Times New Roman" w:hAnsi="Times New Roman" w:cs="Times New Roman"/>
        </w:rPr>
        <w:t>mötet avslutades</w:t>
      </w:r>
    </w:p>
    <w:p w14:paraId="789FD6D0" w14:textId="2700D204" w:rsidR="00E46DBC" w:rsidRDefault="00E46DBC">
      <w:pPr>
        <w:rPr>
          <w:rFonts w:ascii="Times New Roman" w:hAnsi="Times New Roman" w:cs="Times New Roman"/>
        </w:rPr>
      </w:pPr>
    </w:p>
    <w:p w14:paraId="736C6FEE" w14:textId="5DE5FE10" w:rsidR="00E46DBC" w:rsidRDefault="00E46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5B5098C2" w14:textId="3E01285D" w:rsidR="00E46DBC" w:rsidRDefault="00E46DBC">
      <w:pPr>
        <w:rPr>
          <w:rFonts w:ascii="Times New Roman" w:hAnsi="Times New Roman" w:cs="Times New Roman"/>
        </w:rPr>
      </w:pPr>
    </w:p>
    <w:p w14:paraId="4D76421D" w14:textId="4CD33391" w:rsidR="00E46DBC" w:rsidRDefault="00E46DBC">
      <w:pPr>
        <w:rPr>
          <w:rFonts w:ascii="Times New Roman" w:hAnsi="Times New Roman" w:cs="Times New Roman"/>
        </w:rPr>
      </w:pPr>
    </w:p>
    <w:p w14:paraId="5D6E2421" w14:textId="6119A57B" w:rsidR="00E46DBC" w:rsidRPr="00230A7B" w:rsidRDefault="00E46D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Bergkvist</w:t>
      </w:r>
    </w:p>
    <w:sectPr w:rsidR="00E46DBC" w:rsidRPr="0023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7"/>
    <w:rsid w:val="00230A7B"/>
    <w:rsid w:val="00243627"/>
    <w:rsid w:val="002E6B06"/>
    <w:rsid w:val="004B3433"/>
    <w:rsid w:val="004C5C5E"/>
    <w:rsid w:val="005A2852"/>
    <w:rsid w:val="00643D5E"/>
    <w:rsid w:val="00743B8D"/>
    <w:rsid w:val="00756E71"/>
    <w:rsid w:val="008F6C8F"/>
    <w:rsid w:val="00AB68A2"/>
    <w:rsid w:val="00B006CE"/>
    <w:rsid w:val="00B517F0"/>
    <w:rsid w:val="00E2040A"/>
    <w:rsid w:val="00E46DBC"/>
    <w:rsid w:val="00FA315A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4180"/>
  <w15:chartTrackingRefBased/>
  <w15:docId w15:val="{8CC82F7E-D585-44EB-849C-0E9CE48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Michel Blanc</cp:lastModifiedBy>
  <cp:revision>2</cp:revision>
  <dcterms:created xsi:type="dcterms:W3CDTF">2020-11-29T15:28:00Z</dcterms:created>
  <dcterms:modified xsi:type="dcterms:W3CDTF">2020-11-29T15:28:00Z</dcterms:modified>
</cp:coreProperties>
</file>