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DEA8E" w14:textId="77777777" w:rsidR="00A23325" w:rsidRDefault="00A23325" w:rsidP="00A23325">
      <w:r>
        <w:t>Rindö skogen</w:t>
      </w:r>
    </w:p>
    <w:p w14:paraId="4BAC2F0A" w14:textId="77777777" w:rsidR="00A23325" w:rsidRDefault="00A23325" w:rsidP="00A23325">
      <w:r>
        <w:t>Mål</w:t>
      </w:r>
    </w:p>
    <w:p w14:paraId="2795813B" w14:textId="77777777" w:rsidR="00A23325" w:rsidRDefault="00A23325" w:rsidP="00A23325">
      <w:r>
        <w:t>Det finns ett utbrett intresse att försköna den fina skogen (här gäller det ej tomtmark) på</w:t>
      </w:r>
    </w:p>
    <w:p w14:paraId="2D8B6BCF" w14:textId="77777777" w:rsidR="00A23325" w:rsidRDefault="00A23325" w:rsidP="00A23325">
      <w:r>
        <w:t>Rindö ö.</w:t>
      </w:r>
    </w:p>
    <w:p w14:paraId="58B3A097" w14:textId="77777777" w:rsidR="00A23325" w:rsidRDefault="00A23325" w:rsidP="00A23325">
      <w:r>
        <w:t>Enskilda har uttalat intresse att ”röja”.</w:t>
      </w:r>
    </w:p>
    <w:p w14:paraId="7E24AA20" w14:textId="77777777" w:rsidR="00A23325" w:rsidRDefault="00A23325" w:rsidP="00A23325">
      <w:r>
        <w:t>Verksamheten drives ideellt d.v.s. det är upp till var och en att bestämma sitt eget</w:t>
      </w:r>
    </w:p>
    <w:p w14:paraId="5F9F95B1" w14:textId="77777777" w:rsidR="00A23325" w:rsidRDefault="00A23325" w:rsidP="00A23325">
      <w:r>
        <w:t>engagemang.</w:t>
      </w:r>
    </w:p>
    <w:p w14:paraId="083EA21D" w14:textId="77777777" w:rsidR="00A23325" w:rsidRDefault="00A23325" w:rsidP="00A23325">
      <w:r>
        <w:t>Information och utbildning avseende skogsvård kan förhöja värdet för de deltagande.</w:t>
      </w:r>
    </w:p>
    <w:p w14:paraId="65DDDAD8" w14:textId="77777777" w:rsidR="00A23325" w:rsidRDefault="00A23325" w:rsidP="00A23325">
      <w:r>
        <w:t>Olika proffsinsatser kommer att behövas och för dessa bör projektet finna finansiering.</w:t>
      </w:r>
    </w:p>
    <w:p w14:paraId="0B218609" w14:textId="77777777" w:rsidR="00A23325" w:rsidRDefault="00A23325" w:rsidP="00A23325"/>
    <w:p w14:paraId="201FBA86" w14:textId="77777777" w:rsidR="00A23325" w:rsidRDefault="00A23325" w:rsidP="00A23325">
      <w:r>
        <w:t>Läget</w:t>
      </w:r>
    </w:p>
    <w:p w14:paraId="7C436371" w14:textId="77777777" w:rsidR="00A23325" w:rsidRDefault="00A23325" w:rsidP="00A23325">
      <w:r>
        <w:t>Erik Drakenberg, boende på ön, har hittills gjort ideella och/eller av kommunen betalda</w:t>
      </w:r>
    </w:p>
    <w:p w14:paraId="404AF22B" w14:textId="77777777" w:rsidR="00A23325" w:rsidRDefault="00A23325" w:rsidP="00A23325">
      <w:r>
        <w:t>insatser för att undanröja farliga träd.</w:t>
      </w:r>
    </w:p>
    <w:p w14:paraId="163928E0" w14:textId="77777777" w:rsidR="00A23325" w:rsidRDefault="00A23325" w:rsidP="00A23325">
      <w:r>
        <w:t>Kommunen var mycket positiv att vårda skogen på ön. Detta framkom vid en kontakt gångna</w:t>
      </w:r>
    </w:p>
    <w:p w14:paraId="29E1D744" w14:textId="77777777" w:rsidR="00A23325" w:rsidRDefault="00A23325" w:rsidP="00A23325">
      <w:r>
        <w:t>vecka av Erik Drakenberg*. Kommunen ville dock ha en organisation som ”medpart” i</w:t>
      </w:r>
    </w:p>
    <w:p w14:paraId="580C26E4" w14:textId="77777777" w:rsidR="00A23325" w:rsidRDefault="00A23325" w:rsidP="00A23325">
      <w:r>
        <w:t>arbetet. Rindöborna är en naturlig part.</w:t>
      </w:r>
    </w:p>
    <w:p w14:paraId="653CD4D7" w14:textId="77777777" w:rsidR="00A23325" w:rsidRDefault="00A23325" w:rsidP="00A23325">
      <w:r>
        <w:t>En grundläggande tanke bör vara att mesta arbetet skall vara ideellt. Vad som sker med</w:t>
      </w:r>
    </w:p>
    <w:p w14:paraId="69BE180A" w14:textId="77777777" w:rsidR="00A23325" w:rsidRDefault="00A23325" w:rsidP="00A23325">
      <w:r>
        <w:t>undanröjt material bör diskuteras; det finns ju flera olika varianter av utnyttjning.</w:t>
      </w:r>
    </w:p>
    <w:p w14:paraId="3CAD32F7" w14:textId="77777777" w:rsidR="00A23325" w:rsidRDefault="00A23325" w:rsidP="00A23325">
      <w:r>
        <w:t>Skogen är omfattande så ett projekt blir sannolikt ett kontinuerligt arbete.</w:t>
      </w:r>
    </w:p>
    <w:p w14:paraId="5B8906D2" w14:textId="77777777" w:rsidR="00A23325" w:rsidRDefault="00A23325" w:rsidP="00A23325"/>
    <w:p w14:paraId="32D77F01" w14:textId="77777777" w:rsidR="00A23325" w:rsidRDefault="00A23325" w:rsidP="00A23325">
      <w:r>
        <w:t>Information till alla deltagare</w:t>
      </w:r>
    </w:p>
    <w:p w14:paraId="1030259A" w14:textId="77777777" w:rsidR="00A23325" w:rsidRDefault="00A23325" w:rsidP="00A23325">
      <w:r>
        <w:t>Projektet kan utvidga målsättningen genom att engagera skogsvårdssakkunniga för att driva</w:t>
      </w:r>
    </w:p>
    <w:p w14:paraId="221F4F6D" w14:textId="77777777" w:rsidR="00A23325" w:rsidRDefault="00A23325" w:rsidP="00A23325">
      <w:r>
        <w:t>en för tillväxt optimal skogsvård.</w:t>
      </w:r>
    </w:p>
    <w:p w14:paraId="2636D134" w14:textId="77777777" w:rsidR="00A23325" w:rsidRDefault="00A23325" w:rsidP="00A23325">
      <w:r>
        <w:t>Möjligen kan man inrymma ett tydligt mått av miljöinformation runt hälsosam skog med frågor</w:t>
      </w:r>
    </w:p>
    <w:p w14:paraId="2004921B" w14:textId="77777777" w:rsidR="00A23325" w:rsidRDefault="00A23325" w:rsidP="00A23325">
      <w:r>
        <w:t>som hur ett skogsbruk optimerar tillväxt, stöder art-mångfald m.m.</w:t>
      </w:r>
    </w:p>
    <w:p w14:paraId="6A65E3F5" w14:textId="77777777" w:rsidR="00A23325" w:rsidRDefault="00A23325" w:rsidP="00A23325"/>
    <w:p w14:paraId="61E71926" w14:textId="77777777" w:rsidR="00A23325" w:rsidRDefault="00A23325" w:rsidP="00A23325">
      <w:r>
        <w:t>Kjell Hilding Elisabeth Nordström</w:t>
      </w:r>
    </w:p>
    <w:p w14:paraId="79BCBD43" w14:textId="77777777" w:rsidR="00A23325" w:rsidRDefault="00A23325" w:rsidP="00A23325"/>
    <w:p w14:paraId="58B5BA36" w14:textId="77777777" w:rsidR="00A23325" w:rsidRDefault="00A23325" w:rsidP="00A23325">
      <w:r>
        <w:t>* Erik Drakenbergs kontakt med kommunen kom upp när jag tog upp våra tankar enligt ovan. Jag</w:t>
      </w:r>
    </w:p>
    <w:p w14:paraId="4EB581A8" w14:textId="77777777" w:rsidR="00A23325" w:rsidRDefault="00A23325" w:rsidP="00A23325">
      <w:r>
        <w:t>nämner detta som ett belägg för att det finns ett reellt intresse att göra något fint och tillgängligt av</w:t>
      </w:r>
    </w:p>
    <w:p w14:paraId="243BF448" w14:textId="77777777" w:rsidR="00020868" w:rsidRDefault="00A23325" w:rsidP="00A23325">
      <w:r>
        <w:t>skogen. Uttrycket ”slå in öppna dörrar” kommer upp helt naturligt.</w:t>
      </w:r>
    </w:p>
    <w:sectPr w:rsidR="00020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089"/>
    <w:rsid w:val="00020868"/>
    <w:rsid w:val="00090089"/>
    <w:rsid w:val="00A23325"/>
    <w:rsid w:val="00E77DFF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B005"/>
  <w15:chartTrackingRefBased/>
  <w15:docId w15:val="{B6443639-BA92-4A91-AC14-CD0FFFCC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D4D"/>
  </w:style>
  <w:style w:type="paragraph" w:styleId="Rubrik1">
    <w:name w:val="heading 1"/>
    <w:basedOn w:val="Normal"/>
    <w:next w:val="Normal"/>
    <w:link w:val="Rubrik1Char"/>
    <w:uiPriority w:val="9"/>
    <w:qFormat/>
    <w:rsid w:val="00FD4D4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D4D4D"/>
    <w:pPr>
      <w:jc w:val="left"/>
      <w:outlineLvl w:val="1"/>
    </w:pPr>
    <w:rPr>
      <w:smallCaps/>
      <w:spacing w:val="5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D4D4D"/>
    <w:pPr>
      <w:jc w:val="left"/>
      <w:outlineLvl w:val="2"/>
    </w:pPr>
    <w:rPr>
      <w:smallCaps/>
      <w:spacing w:val="5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D4D4D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D4D4D"/>
    <w:pPr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D4D4D"/>
    <w:pPr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D4D4D"/>
    <w:pPr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D4D4D"/>
    <w:pPr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D4D4D"/>
    <w:pPr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D4D4D"/>
    <w:rPr>
      <w:smallCaps/>
      <w:spacing w:val="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D4D4D"/>
    <w:rPr>
      <w:smallCaps/>
      <w:spacing w:val="5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D4D4D"/>
    <w:rPr>
      <w:smallCaps/>
      <w:spacing w:val="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D4D4D"/>
    <w:rPr>
      <w:i/>
      <w:iCs/>
      <w:smallCaps/>
      <w:spacing w:val="10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D4D4D"/>
    <w:rPr>
      <w:smallCaps/>
      <w:color w:val="538135" w:themeColor="accent6" w:themeShade="BF"/>
      <w:spacing w:val="10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D4D4D"/>
    <w:rPr>
      <w:smallCaps/>
      <w:color w:val="70AD47" w:themeColor="accent6"/>
      <w:spacing w:val="5"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D4D4D"/>
    <w:rPr>
      <w:b/>
      <w:bCs/>
      <w:smallCaps/>
      <w:color w:val="70AD47" w:themeColor="accent6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D4D4D"/>
    <w:rPr>
      <w:b/>
      <w:bCs/>
      <w:i/>
      <w:iCs/>
      <w:smallCaps/>
      <w:color w:val="538135" w:themeColor="accent6" w:themeShade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D4D4D"/>
    <w:rPr>
      <w:b/>
      <w:bCs/>
      <w:i/>
      <w:iCs/>
      <w:smallCaps/>
      <w:color w:val="385623" w:themeColor="accent6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D4D4D"/>
    <w:rPr>
      <w:b/>
      <w:bCs/>
      <w:caps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FD4D4D"/>
    <w:pPr>
      <w:pBdr>
        <w:top w:val="single" w:sz="8" w:space="1" w:color="70AD47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D4D4D"/>
    <w:rPr>
      <w:smallCaps/>
      <w:color w:val="262626" w:themeColor="text1" w:themeTint="D9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D4D4D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D4D4D"/>
    <w:rPr>
      <w:rFonts w:asciiTheme="majorHAnsi" w:eastAsiaTheme="majorEastAsia" w:hAnsiTheme="majorHAnsi" w:cstheme="majorBidi"/>
    </w:rPr>
  </w:style>
  <w:style w:type="character" w:styleId="Stark">
    <w:name w:val="Strong"/>
    <w:uiPriority w:val="22"/>
    <w:qFormat/>
    <w:rsid w:val="00FD4D4D"/>
    <w:rPr>
      <w:b/>
      <w:bCs/>
      <w:color w:val="70AD47" w:themeColor="accent6"/>
    </w:rPr>
  </w:style>
  <w:style w:type="character" w:styleId="Betoning">
    <w:name w:val="Emphasis"/>
    <w:uiPriority w:val="20"/>
    <w:qFormat/>
    <w:rsid w:val="00FD4D4D"/>
    <w:rPr>
      <w:b/>
      <w:bCs/>
      <w:i/>
      <w:iCs/>
      <w:spacing w:val="10"/>
    </w:rPr>
  </w:style>
  <w:style w:type="paragraph" w:styleId="Ingetavstnd">
    <w:name w:val="No Spacing"/>
    <w:uiPriority w:val="1"/>
    <w:qFormat/>
    <w:rsid w:val="00FD4D4D"/>
  </w:style>
  <w:style w:type="paragraph" w:styleId="Citat">
    <w:name w:val="Quote"/>
    <w:basedOn w:val="Normal"/>
    <w:next w:val="Normal"/>
    <w:link w:val="CitatChar"/>
    <w:uiPriority w:val="29"/>
    <w:qFormat/>
    <w:rsid w:val="00FD4D4D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FD4D4D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D4D4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D4D4D"/>
    <w:rPr>
      <w:b/>
      <w:bCs/>
      <w:i/>
      <w:iCs/>
    </w:rPr>
  </w:style>
  <w:style w:type="character" w:styleId="Diskretbetoning">
    <w:name w:val="Subtle Emphasis"/>
    <w:uiPriority w:val="19"/>
    <w:qFormat/>
    <w:rsid w:val="00FD4D4D"/>
    <w:rPr>
      <w:i/>
      <w:iCs/>
    </w:rPr>
  </w:style>
  <w:style w:type="character" w:styleId="Starkbetoning">
    <w:name w:val="Intense Emphasis"/>
    <w:uiPriority w:val="21"/>
    <w:qFormat/>
    <w:rsid w:val="00FD4D4D"/>
    <w:rPr>
      <w:b/>
      <w:bCs/>
      <w:i/>
      <w:iCs/>
      <w:color w:val="70AD47" w:themeColor="accent6"/>
      <w:spacing w:val="10"/>
    </w:rPr>
  </w:style>
  <w:style w:type="character" w:styleId="Diskretreferens">
    <w:name w:val="Subtle Reference"/>
    <w:uiPriority w:val="31"/>
    <w:qFormat/>
    <w:rsid w:val="00FD4D4D"/>
    <w:rPr>
      <w:b/>
      <w:bCs/>
    </w:rPr>
  </w:style>
  <w:style w:type="character" w:styleId="Starkreferens">
    <w:name w:val="Intense Reference"/>
    <w:uiPriority w:val="32"/>
    <w:qFormat/>
    <w:rsid w:val="00FD4D4D"/>
    <w:rPr>
      <w:b/>
      <w:bCs/>
      <w:smallCaps/>
      <w:spacing w:val="5"/>
      <w:sz w:val="22"/>
      <w:szCs w:val="22"/>
      <w:u w:val="single"/>
    </w:rPr>
  </w:style>
  <w:style w:type="character" w:styleId="Bokenstitel">
    <w:name w:val="Book Title"/>
    <w:uiPriority w:val="33"/>
    <w:qFormat/>
    <w:rsid w:val="00FD4D4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D4D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1384</Characters>
  <Application>Microsoft Office Word</Application>
  <DocSecurity>0</DocSecurity>
  <Lines>11</Lines>
  <Paragraphs>3</Paragraphs>
  <ScaleCrop>false</ScaleCrop>
  <Company>Riksidrottsförbundet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Olof Bergkvist (SHIF)</dc:creator>
  <cp:keywords/>
  <dc:description/>
  <cp:lastModifiedBy>Michel Blanc</cp:lastModifiedBy>
  <cp:revision>2</cp:revision>
  <dcterms:created xsi:type="dcterms:W3CDTF">2021-02-01T14:26:00Z</dcterms:created>
  <dcterms:modified xsi:type="dcterms:W3CDTF">2021-02-01T14:26:00Z</dcterms:modified>
</cp:coreProperties>
</file>